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D427C" w:rsidTr="00725324">
        <w:trPr>
          <w:cantSplit/>
          <w:trHeight w:val="322"/>
        </w:trPr>
        <w:tc>
          <w:tcPr>
            <w:tcW w:w="3708" w:type="dxa"/>
            <w:vMerge w:val="restart"/>
          </w:tcPr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D427C" w:rsidRDefault="00017CE5" w:rsidP="00725324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Вязовский</w:t>
            </w:r>
            <w:proofErr w:type="spellEnd"/>
            <w:r w:rsidR="004D427C">
              <w:rPr>
                <w:b/>
                <w:bCs/>
                <w:sz w:val="28"/>
              </w:rPr>
              <w:t xml:space="preserve"> сельсовет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D427C" w:rsidRDefault="004D427C" w:rsidP="00725324">
            <w:pPr>
              <w:jc w:val="center"/>
              <w:rPr>
                <w:sz w:val="28"/>
              </w:rPr>
            </w:pPr>
          </w:p>
          <w:p w:rsidR="004D427C" w:rsidRDefault="004D427C" w:rsidP="00725324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D427C" w:rsidRDefault="004D427C" w:rsidP="00725324"/>
          <w:p w:rsidR="004D427C" w:rsidRPr="004C4F28" w:rsidRDefault="000A4DB8" w:rsidP="000A4DB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22.12.2023</w:t>
            </w:r>
            <w:r w:rsidR="00451F34" w:rsidRPr="000A4DB8">
              <w:rPr>
                <w:color w:val="000000" w:themeColor="text1"/>
                <w:sz w:val="28"/>
                <w:szCs w:val="28"/>
                <w:u w:val="single"/>
              </w:rPr>
              <w:t xml:space="preserve">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101 -</w:t>
            </w:r>
            <w:r w:rsidR="004D427C" w:rsidRPr="000A4DB8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roofErr w:type="spellStart"/>
            <w:proofErr w:type="gramStart"/>
            <w:r w:rsidR="004D427C" w:rsidRPr="000A4DB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4D427C" w:rsidRDefault="00017CE5" w:rsidP="00725324">
            <w:pPr>
              <w:jc w:val="center"/>
            </w:pPr>
            <w:r>
              <w:t xml:space="preserve">с. Вязовое </w:t>
            </w:r>
          </w:p>
          <w:p w:rsidR="004D427C" w:rsidRDefault="004D427C" w:rsidP="00725324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3F71BA" w:rsidP="004D427C">
      <w:pPr>
        <w:jc w:val="both"/>
        <w:rPr>
          <w:rFonts w:ascii="Arial" w:hAnsi="Arial" w:cs="Arial"/>
          <w:sz w:val="22"/>
          <w:szCs w:val="22"/>
        </w:rPr>
      </w:pPr>
      <w:r w:rsidRPr="003F71BA">
        <w:pict>
          <v:line id="_x0000_s1027" style="position:absolute;left:0;text-align:left;z-index:251656192" from="259.2pt,9.65pt" to="259.2pt,20.45pt" o:allowincell="f">
            <v:stroke startarrowwidth="narrow" startarrowlength="short" endarrowwidth="narrow" endarrowlength="short"/>
          </v:line>
        </w:pict>
      </w:r>
      <w:r w:rsidRPr="003F71BA">
        <w:pict>
          <v:line id="_x0000_s1026" style="position:absolute;left:0;text-align:left;z-index:251657216" from="237.85pt,9.65pt" to="259.2pt,9.7pt" o:allowincell="f">
            <v:stroke startarrowwidth="narrow" startarrowlength="short" endarrowwidth="narrow" endarrowlength="short"/>
          </v:line>
        </w:pict>
      </w:r>
      <w:r w:rsidRPr="003F71BA">
        <w:pict>
          <v:line id="_x0000_s1029" style="position:absolute;left:0;text-align:left;z-index:251658240" from="0,4.2pt" to="21.35pt,4.25pt">
            <v:stroke startarrowwidth="narrow" startarrowlength="short" endarrowwidth="narrow" endarrowlength="short"/>
          </v:line>
        </w:pict>
      </w:r>
      <w:r w:rsidRPr="003F71BA">
        <w:pict>
          <v:line id="_x0000_s1028" style="position:absolute;left:0;text-align:left;z-index:251659264" from="0,4.2pt" to="0,14.6pt">
            <v:stroke startarrowwidth="narrow" startarrowlength="short" endarrowwidth="narrow" endarrowlength="short"/>
          </v:line>
        </w:pic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Об утверждении Порядка рассмотрения </w: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обращений граждан в администрации </w:t>
      </w:r>
    </w:p>
    <w:p w:rsidR="004D427C" w:rsidRPr="00D86CEF" w:rsidRDefault="00017CE5" w:rsidP="004D427C">
      <w:pPr>
        <w:pStyle w:val="a3"/>
        <w:ind w:firstLine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Вязовский</w:t>
      </w:r>
      <w:proofErr w:type="spellEnd"/>
      <w:r w:rsidR="004D427C" w:rsidRPr="00D86CEF">
        <w:rPr>
          <w:rFonts w:cs="Times New Roman"/>
          <w:sz w:val="28"/>
          <w:szCs w:val="28"/>
        </w:rPr>
        <w:t xml:space="preserve"> сельсовет </w:t>
      </w:r>
      <w:proofErr w:type="spellStart"/>
      <w:r w:rsidR="004D427C" w:rsidRPr="00D86CEF">
        <w:rPr>
          <w:rFonts w:cs="Times New Roman"/>
          <w:sz w:val="28"/>
          <w:szCs w:val="28"/>
        </w:rPr>
        <w:t>Ташлинского</w:t>
      </w:r>
      <w:proofErr w:type="spellEnd"/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 района Оренбургской области</w:t>
      </w:r>
    </w:p>
    <w:p w:rsidR="004D427C" w:rsidRDefault="004D427C" w:rsidP="004D427C">
      <w:pPr>
        <w:rPr>
          <w:sz w:val="28"/>
          <w:szCs w:val="28"/>
        </w:rPr>
      </w:pPr>
    </w:p>
    <w:p w:rsidR="004D427C" w:rsidRPr="00D86CEF" w:rsidRDefault="004D427C" w:rsidP="004D427C">
      <w:pPr>
        <w:pStyle w:val="a3"/>
        <w:rPr>
          <w:rFonts w:cs="Times New Roman"/>
          <w:b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 xml:space="preserve">В соответствии с Федеральным законом «О порядке рассмотрения </w:t>
      </w:r>
      <w:r w:rsidR="004125C9">
        <w:rPr>
          <w:rStyle w:val="a5"/>
          <w:rFonts w:cs="Times New Roman"/>
          <w:b w:val="0"/>
          <w:sz w:val="28"/>
          <w:szCs w:val="28"/>
        </w:rPr>
        <w:t xml:space="preserve">обращений </w:t>
      </w:r>
      <w:r w:rsidRPr="00D86CEF">
        <w:rPr>
          <w:rStyle w:val="a5"/>
          <w:rFonts w:cs="Times New Roman"/>
          <w:b w:val="0"/>
          <w:sz w:val="28"/>
          <w:szCs w:val="28"/>
        </w:rPr>
        <w:t xml:space="preserve">граждан  Российской Федерации» от 02.05.2006г. №59-ФЗ, руководствуясь Уставом </w:t>
      </w:r>
      <w:proofErr w:type="spellStart"/>
      <w:r w:rsidR="00017CE5">
        <w:rPr>
          <w:rStyle w:val="a5"/>
          <w:rFonts w:cs="Times New Roman"/>
          <w:b w:val="0"/>
          <w:sz w:val="28"/>
          <w:szCs w:val="28"/>
        </w:rPr>
        <w:t>Вязовского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сельсовета </w:t>
      </w:r>
      <w:proofErr w:type="spellStart"/>
      <w:r w:rsidRPr="00D86CEF">
        <w:rPr>
          <w:rStyle w:val="a5"/>
          <w:rFonts w:cs="Times New Roman"/>
          <w:b w:val="0"/>
          <w:sz w:val="28"/>
          <w:szCs w:val="28"/>
        </w:rPr>
        <w:t>Ташлинского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района Оренбургской области</w:t>
      </w:r>
      <w:r w:rsidRPr="00D86CEF">
        <w:rPr>
          <w:rFonts w:cs="Times New Roman"/>
          <w:b/>
          <w:sz w:val="28"/>
          <w:szCs w:val="28"/>
        </w:rPr>
        <w:t>:</w:t>
      </w:r>
    </w:p>
    <w:p w:rsidR="004D427C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 xml:space="preserve">1.Утвердить </w:t>
      </w:r>
      <w:r w:rsidR="00027FE4" w:rsidRPr="00027FE4">
        <w:rPr>
          <w:rStyle w:val="a5"/>
          <w:rFonts w:cs="Times New Roman"/>
          <w:b w:val="0"/>
          <w:sz w:val="28"/>
          <w:szCs w:val="28"/>
        </w:rPr>
        <w:t xml:space="preserve">Положение о порядке рассмотрения обращений граждан в администрации муниципального образования </w:t>
      </w:r>
      <w:proofErr w:type="spellStart"/>
      <w:r w:rsidR="00017CE5">
        <w:rPr>
          <w:rStyle w:val="a5"/>
          <w:rFonts w:cs="Times New Roman"/>
          <w:b w:val="0"/>
          <w:sz w:val="28"/>
          <w:szCs w:val="28"/>
        </w:rPr>
        <w:t>Вязовский</w:t>
      </w:r>
      <w:proofErr w:type="spellEnd"/>
      <w:r w:rsidR="00027FE4" w:rsidRPr="00027FE4">
        <w:rPr>
          <w:rStyle w:val="a5"/>
          <w:rFonts w:cs="Times New Roman"/>
          <w:b w:val="0"/>
          <w:sz w:val="28"/>
          <w:szCs w:val="28"/>
        </w:rPr>
        <w:t xml:space="preserve"> сельсовет </w:t>
      </w:r>
      <w:proofErr w:type="spellStart"/>
      <w:r w:rsidR="00027FE4">
        <w:rPr>
          <w:rStyle w:val="a5"/>
          <w:rFonts w:cs="Times New Roman"/>
          <w:b w:val="0"/>
          <w:sz w:val="28"/>
          <w:szCs w:val="28"/>
        </w:rPr>
        <w:t>Ташлинского</w:t>
      </w:r>
      <w:proofErr w:type="spellEnd"/>
      <w:r w:rsidR="00027FE4" w:rsidRPr="00027FE4">
        <w:rPr>
          <w:rStyle w:val="a5"/>
          <w:rFonts w:cs="Times New Roman"/>
          <w:b w:val="0"/>
          <w:sz w:val="28"/>
          <w:szCs w:val="28"/>
        </w:rPr>
        <w:t xml:space="preserve"> района Оренбургской области согласно приложению.</w:t>
      </w:r>
    </w:p>
    <w:p w:rsidR="00141548" w:rsidRPr="00D86CEF" w:rsidRDefault="00141548" w:rsidP="00154BF8">
      <w:pPr>
        <w:pStyle w:val="a3"/>
        <w:rPr>
          <w:rStyle w:val="a5"/>
          <w:rFonts w:cs="Times New Roman"/>
          <w:b w:val="0"/>
          <w:sz w:val="28"/>
          <w:szCs w:val="28"/>
        </w:rPr>
      </w:pPr>
      <w:r>
        <w:rPr>
          <w:rStyle w:val="a5"/>
          <w:rFonts w:cs="Times New Roman"/>
          <w:b w:val="0"/>
          <w:sz w:val="28"/>
          <w:szCs w:val="28"/>
        </w:rPr>
        <w:t xml:space="preserve">2. </w:t>
      </w:r>
      <w:r w:rsidR="007B2ADD">
        <w:rPr>
          <w:rStyle w:val="a5"/>
          <w:rFonts w:cs="Times New Roman"/>
          <w:b w:val="0"/>
          <w:sz w:val="28"/>
          <w:szCs w:val="28"/>
        </w:rPr>
        <w:t>Признать утратившим силу Постановление</w:t>
      </w:r>
      <w:r w:rsidR="00154BF8">
        <w:rPr>
          <w:rStyle w:val="a5"/>
          <w:rFonts w:cs="Times New Roman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017CE5">
        <w:rPr>
          <w:rStyle w:val="a5"/>
          <w:rFonts w:cs="Times New Roman"/>
          <w:b w:val="0"/>
          <w:sz w:val="28"/>
          <w:szCs w:val="28"/>
        </w:rPr>
        <w:t>Вязовский</w:t>
      </w:r>
      <w:proofErr w:type="spellEnd"/>
      <w:r w:rsidR="00154BF8">
        <w:rPr>
          <w:rStyle w:val="a5"/>
          <w:rFonts w:cs="Times New Roman"/>
          <w:b w:val="0"/>
          <w:sz w:val="28"/>
          <w:szCs w:val="28"/>
        </w:rPr>
        <w:t xml:space="preserve"> </w:t>
      </w:r>
      <w:r w:rsidR="00154BF8" w:rsidRPr="00017CE5">
        <w:rPr>
          <w:rStyle w:val="a5"/>
          <w:rFonts w:cs="Times New Roman"/>
          <w:b w:val="0"/>
          <w:sz w:val="28"/>
          <w:szCs w:val="28"/>
        </w:rPr>
        <w:t xml:space="preserve">сельсовет </w:t>
      </w:r>
      <w:r w:rsidR="00017CE5" w:rsidRPr="00017CE5">
        <w:rPr>
          <w:rStyle w:val="a5"/>
          <w:rFonts w:cs="Times New Roman"/>
          <w:b w:val="0"/>
          <w:sz w:val="28"/>
          <w:szCs w:val="28"/>
        </w:rPr>
        <w:t>от 17.11.2020</w:t>
      </w:r>
      <w:r w:rsidR="00154BF8" w:rsidRPr="00017CE5">
        <w:rPr>
          <w:rStyle w:val="a5"/>
          <w:rFonts w:cs="Times New Roman"/>
          <w:b w:val="0"/>
          <w:sz w:val="28"/>
          <w:szCs w:val="28"/>
        </w:rPr>
        <w:t xml:space="preserve"> № </w:t>
      </w:r>
      <w:r w:rsidR="00017CE5" w:rsidRPr="00017CE5">
        <w:rPr>
          <w:rStyle w:val="a5"/>
          <w:rFonts w:cs="Times New Roman"/>
          <w:b w:val="0"/>
          <w:sz w:val="28"/>
          <w:szCs w:val="28"/>
        </w:rPr>
        <w:t>75-п</w:t>
      </w:r>
      <w:r w:rsidR="00154BF8">
        <w:rPr>
          <w:rStyle w:val="a5"/>
          <w:rFonts w:cs="Times New Roman"/>
          <w:b w:val="0"/>
          <w:sz w:val="28"/>
          <w:szCs w:val="28"/>
        </w:rPr>
        <w:t xml:space="preserve"> «</w:t>
      </w:r>
      <w:r w:rsidR="00154BF8" w:rsidRPr="00154BF8">
        <w:rPr>
          <w:rStyle w:val="a5"/>
          <w:rFonts w:cs="Times New Roman"/>
          <w:b w:val="0"/>
          <w:sz w:val="28"/>
          <w:szCs w:val="28"/>
        </w:rPr>
        <w:t xml:space="preserve">Об утверждении Порядка рассмотрения обращений граждан в администрации </w:t>
      </w:r>
      <w:proofErr w:type="spellStart"/>
      <w:r w:rsidR="00017CE5">
        <w:rPr>
          <w:rStyle w:val="a5"/>
          <w:rFonts w:cs="Times New Roman"/>
          <w:b w:val="0"/>
          <w:sz w:val="28"/>
          <w:szCs w:val="28"/>
        </w:rPr>
        <w:t>Вязовский</w:t>
      </w:r>
      <w:proofErr w:type="spellEnd"/>
      <w:r w:rsidR="00154BF8" w:rsidRPr="00154BF8">
        <w:rPr>
          <w:rStyle w:val="a5"/>
          <w:rFonts w:cs="Times New Roman"/>
          <w:b w:val="0"/>
          <w:sz w:val="28"/>
          <w:szCs w:val="28"/>
        </w:rPr>
        <w:t xml:space="preserve"> сельсовет </w:t>
      </w:r>
      <w:proofErr w:type="spellStart"/>
      <w:r w:rsidR="004F0487" w:rsidRPr="00154BF8">
        <w:rPr>
          <w:rStyle w:val="a5"/>
          <w:rFonts w:cs="Times New Roman"/>
          <w:b w:val="0"/>
          <w:sz w:val="28"/>
          <w:szCs w:val="28"/>
        </w:rPr>
        <w:t>Ташлинскогорайона</w:t>
      </w:r>
      <w:proofErr w:type="spellEnd"/>
      <w:r w:rsidR="00154BF8" w:rsidRPr="00154BF8">
        <w:rPr>
          <w:rStyle w:val="a5"/>
          <w:rFonts w:cs="Times New Roman"/>
          <w:b w:val="0"/>
          <w:sz w:val="28"/>
          <w:szCs w:val="28"/>
        </w:rPr>
        <w:t xml:space="preserve"> Оренбургской области</w:t>
      </w:r>
      <w:r w:rsidR="00154BF8">
        <w:rPr>
          <w:rStyle w:val="a5"/>
          <w:rFonts w:cs="Times New Roman"/>
          <w:b w:val="0"/>
          <w:sz w:val="28"/>
          <w:szCs w:val="28"/>
        </w:rPr>
        <w:t>»</w:t>
      </w:r>
      <w:r w:rsidR="00A32D53">
        <w:rPr>
          <w:rStyle w:val="a5"/>
          <w:rFonts w:cs="Times New Roman"/>
          <w:b w:val="0"/>
          <w:sz w:val="28"/>
          <w:szCs w:val="28"/>
        </w:rPr>
        <w:t>.</w:t>
      </w:r>
    </w:p>
    <w:p w:rsidR="004D427C" w:rsidRPr="00D86CEF" w:rsidRDefault="00141548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  <w:r>
        <w:rPr>
          <w:rStyle w:val="a5"/>
          <w:rFonts w:cs="Times New Roman"/>
          <w:b w:val="0"/>
          <w:sz w:val="28"/>
          <w:szCs w:val="28"/>
        </w:rPr>
        <w:t>3</w:t>
      </w:r>
      <w:r w:rsidR="004D427C" w:rsidRPr="00D86CEF">
        <w:rPr>
          <w:rStyle w:val="a5"/>
          <w:rFonts w:cs="Times New Roman"/>
          <w:b w:val="0"/>
          <w:sz w:val="28"/>
          <w:szCs w:val="28"/>
        </w:rPr>
        <w:t xml:space="preserve">. Контроль за исполнением настоящего </w:t>
      </w:r>
      <w:r w:rsidR="004F0487" w:rsidRPr="00D86CEF">
        <w:rPr>
          <w:rStyle w:val="a5"/>
          <w:rFonts w:cs="Times New Roman"/>
          <w:b w:val="0"/>
          <w:sz w:val="28"/>
          <w:szCs w:val="28"/>
        </w:rPr>
        <w:t>постановления оставляю</w:t>
      </w:r>
      <w:r w:rsidR="004D427C" w:rsidRPr="00D86CEF">
        <w:rPr>
          <w:rStyle w:val="a5"/>
          <w:rFonts w:cs="Times New Roman"/>
          <w:b w:val="0"/>
          <w:sz w:val="28"/>
          <w:szCs w:val="28"/>
        </w:rPr>
        <w:t xml:space="preserve"> за собой.</w:t>
      </w:r>
    </w:p>
    <w:p w:rsidR="006B35A3" w:rsidRPr="006B35A3" w:rsidRDefault="00141548" w:rsidP="006B35A3">
      <w:pPr>
        <w:pStyle w:val="a7"/>
        <w:ind w:firstLine="567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4</w:t>
      </w:r>
      <w:r w:rsidR="004D427C" w:rsidRPr="00D86CEF">
        <w:rPr>
          <w:rStyle w:val="a5"/>
          <w:b w:val="0"/>
          <w:sz w:val="28"/>
          <w:szCs w:val="28"/>
        </w:rPr>
        <w:t xml:space="preserve">. Постановление </w:t>
      </w:r>
      <w:proofErr w:type="gramStart"/>
      <w:r w:rsidR="004D427C" w:rsidRPr="00D86CEF">
        <w:rPr>
          <w:rStyle w:val="a5"/>
          <w:b w:val="0"/>
          <w:sz w:val="28"/>
          <w:szCs w:val="28"/>
        </w:rPr>
        <w:t xml:space="preserve">вступает в силу после его </w:t>
      </w:r>
      <w:r w:rsidR="004D427C" w:rsidRPr="00D86CEF">
        <w:rPr>
          <w:sz w:val="28"/>
          <w:szCs w:val="28"/>
        </w:rPr>
        <w:t>обнародования</w:t>
      </w:r>
      <w:r w:rsidR="006B35A3" w:rsidRPr="006B35A3">
        <w:rPr>
          <w:sz w:val="28"/>
          <w:szCs w:val="28"/>
        </w:rPr>
        <w:t>и подлежит</w:t>
      </w:r>
      <w:proofErr w:type="gramEnd"/>
      <w:r w:rsidR="006B35A3" w:rsidRPr="006B35A3">
        <w:rPr>
          <w:sz w:val="28"/>
          <w:szCs w:val="28"/>
        </w:rPr>
        <w:t xml:space="preserve"> размещению на официальном сайте администрации муниципального образования </w:t>
      </w:r>
      <w:proofErr w:type="spellStart"/>
      <w:r w:rsidR="00017CE5">
        <w:rPr>
          <w:sz w:val="28"/>
          <w:szCs w:val="28"/>
        </w:rPr>
        <w:t>Вязовский</w:t>
      </w:r>
      <w:proofErr w:type="spellEnd"/>
      <w:r w:rsidR="006B35A3" w:rsidRPr="006B35A3">
        <w:rPr>
          <w:sz w:val="28"/>
          <w:szCs w:val="28"/>
        </w:rPr>
        <w:t xml:space="preserve"> сельсовет в сети "Интернет".</w:t>
      </w:r>
    </w:p>
    <w:p w:rsidR="004D427C" w:rsidRPr="006B35A3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Глава администрац</w:t>
      </w:r>
      <w:r>
        <w:rPr>
          <w:rFonts w:cs="Times New Roman"/>
          <w:sz w:val="28"/>
          <w:szCs w:val="28"/>
        </w:rPr>
        <w:t>ии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17CE5">
        <w:rPr>
          <w:rFonts w:cs="Times New Roman"/>
          <w:sz w:val="28"/>
          <w:szCs w:val="28"/>
        </w:rPr>
        <w:t>А.Н. Решетов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Разослано: администрации района, прокурору района, в дело.</w:t>
      </w:r>
    </w:p>
    <w:p w:rsidR="00017CE5" w:rsidRDefault="00017CE5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lastRenderedPageBreak/>
        <w:t xml:space="preserve">Приложение </w:t>
      </w: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t xml:space="preserve">к постановлению администрации </w:t>
      </w:r>
    </w:p>
    <w:p w:rsidR="00834AB5" w:rsidRPr="00834AB5" w:rsidRDefault="00834AB5" w:rsidP="00834AB5">
      <w:pPr>
        <w:suppressAutoHyphens/>
        <w:jc w:val="right"/>
        <w:rPr>
          <w:sz w:val="28"/>
          <w:szCs w:val="28"/>
        </w:rPr>
      </w:pPr>
      <w:r w:rsidRPr="00834AB5">
        <w:rPr>
          <w:sz w:val="28"/>
          <w:szCs w:val="28"/>
        </w:rPr>
        <w:t>муниципального образования</w:t>
      </w:r>
    </w:p>
    <w:p w:rsidR="00834AB5" w:rsidRPr="00834AB5" w:rsidRDefault="00017CE5" w:rsidP="00834AB5">
      <w:pPr>
        <w:suppressAutoHyphens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Вязовский</w:t>
      </w:r>
      <w:proofErr w:type="spellEnd"/>
      <w:r w:rsidR="00834AB5" w:rsidRPr="00834AB5">
        <w:rPr>
          <w:sz w:val="28"/>
          <w:szCs w:val="28"/>
        </w:rPr>
        <w:t xml:space="preserve"> сельсовет</w:t>
      </w:r>
    </w:p>
    <w:p w:rsidR="00834AB5" w:rsidRPr="00834AB5" w:rsidRDefault="00017CE5" w:rsidP="00834AB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4DB8">
        <w:rPr>
          <w:sz w:val="28"/>
          <w:szCs w:val="28"/>
        </w:rPr>
        <w:t>22.12.2023</w:t>
      </w:r>
      <w:r w:rsidR="00834AB5" w:rsidRPr="00017CE5">
        <w:rPr>
          <w:sz w:val="28"/>
          <w:szCs w:val="28"/>
        </w:rPr>
        <w:t xml:space="preserve"> N </w:t>
      </w:r>
      <w:r w:rsidR="000A4DB8">
        <w:rPr>
          <w:sz w:val="28"/>
          <w:szCs w:val="28"/>
        </w:rPr>
        <w:t>101 - п</w:t>
      </w:r>
    </w:p>
    <w:p w:rsidR="00834AB5" w:rsidRPr="00834AB5" w:rsidRDefault="00834AB5" w:rsidP="00834AB5">
      <w:pPr>
        <w:suppressAutoHyphens/>
        <w:ind w:firstLine="720"/>
        <w:jc w:val="both"/>
        <w:rPr>
          <w:sz w:val="28"/>
          <w:szCs w:val="28"/>
        </w:rPr>
      </w:pPr>
    </w:p>
    <w:p w:rsidR="004D427C" w:rsidRPr="00834AB5" w:rsidRDefault="004D427C" w:rsidP="004D427C">
      <w:pPr>
        <w:pStyle w:val="a3"/>
        <w:rPr>
          <w:rFonts w:cs="Times New Roman"/>
          <w:sz w:val="28"/>
          <w:szCs w:val="28"/>
        </w:rPr>
      </w:pPr>
    </w:p>
    <w:p w:rsidR="00117193" w:rsidRPr="00117193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  <w:r w:rsidRPr="00117193">
        <w:rPr>
          <w:rFonts w:cs="Times New Roman"/>
          <w:b/>
          <w:sz w:val="28"/>
          <w:szCs w:val="28"/>
        </w:rPr>
        <w:t>Положение</w:t>
      </w:r>
    </w:p>
    <w:p w:rsidR="004D427C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  <w:r w:rsidRPr="00117193">
        <w:rPr>
          <w:rFonts w:cs="Times New Roman"/>
          <w:b/>
          <w:sz w:val="28"/>
          <w:szCs w:val="28"/>
        </w:rPr>
        <w:t xml:space="preserve">о порядке рассмотрения обращений граждан в Администрации муниципального образования </w:t>
      </w:r>
      <w:proofErr w:type="spellStart"/>
      <w:r w:rsidR="00017CE5">
        <w:rPr>
          <w:rFonts w:cs="Times New Roman"/>
          <w:b/>
          <w:sz w:val="28"/>
          <w:szCs w:val="28"/>
        </w:rPr>
        <w:t>Вязовский</w:t>
      </w:r>
      <w:proofErr w:type="spellEnd"/>
      <w:r w:rsidRPr="00117193">
        <w:rPr>
          <w:rFonts w:cs="Times New Roman"/>
          <w:b/>
          <w:sz w:val="28"/>
          <w:szCs w:val="28"/>
        </w:rPr>
        <w:t xml:space="preserve"> сельсовет </w:t>
      </w:r>
      <w:proofErr w:type="spellStart"/>
      <w:r w:rsidRPr="00117193">
        <w:rPr>
          <w:rFonts w:cs="Times New Roman"/>
          <w:b/>
          <w:sz w:val="28"/>
          <w:szCs w:val="28"/>
        </w:rPr>
        <w:t>Ташлинского</w:t>
      </w:r>
      <w:proofErr w:type="spellEnd"/>
      <w:r w:rsidRPr="00117193">
        <w:rPr>
          <w:rFonts w:cs="Times New Roman"/>
          <w:b/>
          <w:sz w:val="28"/>
          <w:szCs w:val="28"/>
        </w:rPr>
        <w:t xml:space="preserve"> района Оренбургской области (далее – Положение)</w:t>
      </w:r>
    </w:p>
    <w:p w:rsidR="00117193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center"/>
        <w:rPr>
          <w:sz w:val="28"/>
          <w:szCs w:val="28"/>
        </w:rPr>
      </w:pPr>
      <w:r w:rsidRPr="003F1A45">
        <w:rPr>
          <w:sz w:val="28"/>
          <w:szCs w:val="28"/>
        </w:rPr>
        <w:t>Статья 1. Сфера применения настоящего Положения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1.1. 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1.2. 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1.3. 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1.4. 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ими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2. Право граждан на обращение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2.1. 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</w:t>
      </w:r>
      <w:r w:rsidRPr="003F1A45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017CE5">
        <w:rPr>
          <w:sz w:val="28"/>
          <w:szCs w:val="28"/>
        </w:rPr>
        <w:t>Вязовский</w:t>
      </w:r>
      <w:proofErr w:type="spellEnd"/>
      <w:r w:rsidRPr="003F1A45">
        <w:rPr>
          <w:sz w:val="28"/>
          <w:szCs w:val="28"/>
        </w:rPr>
        <w:t xml:space="preserve"> сельсовет </w:t>
      </w:r>
      <w:proofErr w:type="spellStart"/>
      <w:r w:rsidR="00FC49DB">
        <w:rPr>
          <w:sz w:val="28"/>
          <w:szCs w:val="28"/>
        </w:rPr>
        <w:t>Ташлинского</w:t>
      </w:r>
      <w:proofErr w:type="spellEnd"/>
      <w:r w:rsidRPr="003F1A45">
        <w:rPr>
          <w:sz w:val="28"/>
          <w:szCs w:val="28"/>
        </w:rPr>
        <w:t xml:space="preserve"> района Оренбургской области (далее - администрация) и должностным лицам, на которые возложено осуществление публично значимых функций.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2.2. 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2.3. Рассмотрение обращений граждан осуществляется бесплатно.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3.1. 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3.2. Законы и иные нормативные правовые акты Оренбургской области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Федеральным законом.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4. Основные термины, используемые в настоящем Положении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4.1. Для целей настоящего Положения используются следующие основные термины: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1) 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2) 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3) 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</w:t>
      </w:r>
      <w:r w:rsidRPr="003F1A45">
        <w:rPr>
          <w:sz w:val="28"/>
          <w:szCs w:val="28"/>
        </w:rPr>
        <w:lastRenderedPageBreak/>
        <w:t>самоуправления и должностных лиц, либо критика деятельности указанных органов и должностных лиц;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4) 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5) 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5. Права гражданина при рассмотрении обращения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 При рассмотрении обращения в администрации гражданин имеет право: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5.1.1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5.1.2. 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5.1.3. получать письменный ответ по существу поставленных в обращении вопросов, за исключением случаев, указанных в статье 11 Федерального закона от 02.05.2006 N 59-ФЗ, а в случае, предусмотренном частью 5.1 статьи 11 Федерального закона от 02.05.2006 N 59-ФЗ,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5.1.4. 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5.1.5 обращаться с заявлением о прекращении рассмотрения обращения.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6. Гарантии безопасности гражданина в связи с его обращением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6.1. Запрещается преследование гражданина в связи с его обращением в администрацию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 xml:space="preserve">6.2. 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администрацию </w:t>
      </w:r>
      <w:proofErr w:type="spellStart"/>
      <w:r w:rsidR="00017CE5">
        <w:rPr>
          <w:sz w:val="28"/>
          <w:szCs w:val="28"/>
        </w:rPr>
        <w:t>Вязовского</w:t>
      </w:r>
      <w:proofErr w:type="spellEnd"/>
      <w:r w:rsidRPr="003F1A45">
        <w:rPr>
          <w:sz w:val="28"/>
          <w:szCs w:val="28"/>
        </w:rPr>
        <w:t xml:space="preserve"> сельсовета или должностному лицу, в компетенцию которых входит решение поставленных в обращении вопросов.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7. Порядок информирования о порядке подачи и рассмотрения обращения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7.1. Информация о работе с обращениями граждан предоставляется специалистами администрации: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1) непосредственно в здании местной администрации;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2) посредством электронной техники;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3) 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3F1A45" w:rsidRPr="00017CE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017CE5">
        <w:rPr>
          <w:sz w:val="28"/>
          <w:szCs w:val="28"/>
        </w:rPr>
        <w:t xml:space="preserve">Почтовый адрес для направления обращений в администрацию </w:t>
      </w:r>
      <w:proofErr w:type="spellStart"/>
      <w:r w:rsidR="00017CE5" w:rsidRPr="00017CE5">
        <w:rPr>
          <w:sz w:val="28"/>
          <w:szCs w:val="28"/>
        </w:rPr>
        <w:t>Вязовского</w:t>
      </w:r>
      <w:proofErr w:type="spellEnd"/>
      <w:r w:rsidRPr="00017CE5">
        <w:rPr>
          <w:sz w:val="28"/>
          <w:szCs w:val="28"/>
        </w:rPr>
        <w:t xml:space="preserve"> сельсовета: 461</w:t>
      </w:r>
      <w:r w:rsidR="00017CE5" w:rsidRPr="00017CE5">
        <w:rPr>
          <w:sz w:val="28"/>
          <w:szCs w:val="28"/>
        </w:rPr>
        <w:t>190</w:t>
      </w:r>
      <w:r w:rsidRPr="00017CE5">
        <w:rPr>
          <w:sz w:val="28"/>
          <w:szCs w:val="28"/>
        </w:rPr>
        <w:t xml:space="preserve">, Оренбургская область, </w:t>
      </w:r>
      <w:proofErr w:type="spellStart"/>
      <w:r w:rsidR="00D91A16" w:rsidRPr="00017CE5">
        <w:rPr>
          <w:sz w:val="28"/>
          <w:szCs w:val="28"/>
        </w:rPr>
        <w:t>Ташлинский</w:t>
      </w:r>
      <w:proofErr w:type="spellEnd"/>
      <w:r w:rsidRPr="00017CE5">
        <w:rPr>
          <w:sz w:val="28"/>
          <w:szCs w:val="28"/>
        </w:rPr>
        <w:t xml:space="preserve"> район, с. </w:t>
      </w:r>
      <w:proofErr w:type="gramStart"/>
      <w:r w:rsidR="00017CE5" w:rsidRPr="00017CE5">
        <w:rPr>
          <w:sz w:val="28"/>
          <w:szCs w:val="28"/>
        </w:rPr>
        <w:t>Вязовое</w:t>
      </w:r>
      <w:proofErr w:type="gramEnd"/>
      <w:r w:rsidRPr="00017CE5">
        <w:rPr>
          <w:sz w:val="28"/>
          <w:szCs w:val="28"/>
        </w:rPr>
        <w:t xml:space="preserve">, ул. </w:t>
      </w:r>
      <w:r w:rsidR="00017CE5" w:rsidRPr="00017CE5">
        <w:rPr>
          <w:sz w:val="28"/>
          <w:szCs w:val="28"/>
        </w:rPr>
        <w:t>Школьн</w:t>
      </w:r>
      <w:r w:rsidR="00D91A16" w:rsidRPr="00017CE5">
        <w:rPr>
          <w:sz w:val="28"/>
          <w:szCs w:val="28"/>
        </w:rPr>
        <w:t xml:space="preserve">ая, </w:t>
      </w:r>
      <w:r w:rsidR="00017CE5" w:rsidRPr="00017CE5">
        <w:rPr>
          <w:sz w:val="28"/>
          <w:szCs w:val="28"/>
        </w:rPr>
        <w:t>2</w:t>
      </w:r>
      <w:r w:rsidRPr="00017CE5">
        <w:rPr>
          <w:sz w:val="28"/>
          <w:szCs w:val="28"/>
        </w:rPr>
        <w:t>.</w:t>
      </w:r>
    </w:p>
    <w:p w:rsidR="003F1A45" w:rsidRPr="00017CE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017CE5">
        <w:rPr>
          <w:sz w:val="28"/>
          <w:szCs w:val="28"/>
        </w:rPr>
        <w:t>Телефон администраци</w:t>
      </w:r>
      <w:r w:rsidR="00D91A16" w:rsidRPr="00017CE5">
        <w:rPr>
          <w:sz w:val="28"/>
          <w:szCs w:val="28"/>
        </w:rPr>
        <w:t xml:space="preserve">и </w:t>
      </w:r>
      <w:proofErr w:type="spellStart"/>
      <w:r w:rsidR="00017CE5" w:rsidRPr="00017CE5">
        <w:rPr>
          <w:sz w:val="28"/>
          <w:szCs w:val="28"/>
        </w:rPr>
        <w:t>Вязовского</w:t>
      </w:r>
      <w:proofErr w:type="spellEnd"/>
      <w:r w:rsidR="00017CE5" w:rsidRPr="00017CE5">
        <w:rPr>
          <w:sz w:val="28"/>
          <w:szCs w:val="28"/>
        </w:rPr>
        <w:t xml:space="preserve"> сельсовета: 8-(35347) 2-77-96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017CE5">
        <w:rPr>
          <w:sz w:val="28"/>
          <w:szCs w:val="28"/>
        </w:rPr>
        <w:t xml:space="preserve">Адрес электронной почты администрации </w:t>
      </w:r>
      <w:proofErr w:type="spellStart"/>
      <w:r w:rsidR="00017CE5" w:rsidRPr="00017CE5">
        <w:rPr>
          <w:sz w:val="28"/>
          <w:szCs w:val="28"/>
        </w:rPr>
        <w:t>Вязовского</w:t>
      </w:r>
      <w:proofErr w:type="spellEnd"/>
      <w:r w:rsidRPr="00017CE5">
        <w:rPr>
          <w:sz w:val="28"/>
          <w:szCs w:val="28"/>
        </w:rPr>
        <w:t xml:space="preserve"> сельсовета: </w:t>
      </w:r>
      <w:proofErr w:type="spellStart"/>
      <w:r w:rsidR="00017CE5" w:rsidRPr="00017CE5">
        <w:rPr>
          <w:sz w:val="28"/>
          <w:szCs w:val="28"/>
          <w:lang w:val="en-US"/>
        </w:rPr>
        <w:t>vyzovoe</w:t>
      </w:r>
      <w:proofErr w:type="spellEnd"/>
      <w:r w:rsidR="00017CE5" w:rsidRPr="00017CE5">
        <w:rPr>
          <w:sz w:val="28"/>
          <w:szCs w:val="28"/>
        </w:rPr>
        <w:t>80</w:t>
      </w:r>
      <w:r w:rsidR="00416245" w:rsidRPr="00017CE5">
        <w:rPr>
          <w:sz w:val="28"/>
          <w:szCs w:val="28"/>
        </w:rPr>
        <w:t>@mail.ru</w:t>
      </w:r>
      <w:r w:rsidRPr="00017CE5">
        <w:rPr>
          <w:sz w:val="28"/>
          <w:szCs w:val="28"/>
        </w:rPr>
        <w:t>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7.2. На информационных стендах в помещениях, предназначенных для приема граждан в администрации, размещается график приема граждан главой администрации, либо уполномоченным на то должностным лицом.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7.3. Специалистами администрации предоставляются консультации по вопросам: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1) требований к оформлению письменного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2) мест и графиков личного приема должностными лицами администрации </w:t>
      </w:r>
      <w:proofErr w:type="spellStart"/>
      <w:r w:rsidR="00017CE5">
        <w:rPr>
          <w:sz w:val="28"/>
          <w:szCs w:val="28"/>
        </w:rPr>
        <w:t>Вязовского</w:t>
      </w:r>
      <w:proofErr w:type="spellEnd"/>
      <w:r w:rsidRPr="003F1A45">
        <w:rPr>
          <w:sz w:val="28"/>
          <w:szCs w:val="28"/>
        </w:rPr>
        <w:t xml:space="preserve"> сельсовета;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3) порядка и сроков рассмотрения обращений;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4) порядка обжалования действий (бездействия) и решений, осуществляемых и принимаемых в ходе рассмотрения обращений.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8. Требования к письменному обращению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8.1. 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</w:t>
      </w:r>
      <w:r w:rsidRPr="003F1A45">
        <w:rPr>
          <w:sz w:val="28"/>
          <w:szCs w:val="28"/>
        </w:rPr>
        <w:lastRenderedPageBreak/>
        <w:t>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8.2. 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8.3.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9. Направление и регистрация письменного обращения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9.1. Поступающие в администрацию обращения </w:t>
      </w:r>
      <w:r w:rsidR="000A4DB8">
        <w:rPr>
          <w:sz w:val="28"/>
          <w:szCs w:val="28"/>
        </w:rPr>
        <w:t xml:space="preserve">в письменной форме </w:t>
      </w:r>
      <w:r w:rsidRPr="003F1A45">
        <w:rPr>
          <w:sz w:val="28"/>
          <w:szCs w:val="28"/>
        </w:rPr>
        <w:t>граждан и документы, связанные с их рассмотрением, принимаются и учитываются специалистом ответственным за прием обращений.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Специалист, ответственный за прием обращений: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принимает обращение</w:t>
      </w:r>
      <w:r w:rsidR="000A4DB8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>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проверяет наличие фамилии, имени, отчества (последнее - при наличии), почтового адреса, номера домашнего телефона (при наличии), разборчивость написанного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сверяет представленные экземпляры оригиналов и копий документов (в случае наличия), делает на них надпись об их соответствии подлинным экземплярам, заверяет своей подписью с указанием фамилии и инициалов;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прикрепляет поступившие документы (копии документов) к тексту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регистрирует обращение.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Все обращения</w:t>
      </w:r>
      <w:r w:rsidR="000A4DB8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>, поступившие от граждан, подлежат обязательной регистрации в течение трех дней с момента поступления.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Поступившие в администрацию обращения регистрируются в "Журнале регистрации обращений</w:t>
      </w:r>
      <w:r w:rsidR="000A4DB8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 xml:space="preserve"> граждан". В правом нижнем углу первой страницы письма проставляется регистрационный штамп. В случае,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При регистрации в "Журнал регистрации заявлений и обращений граждан" вносится следующая информация о поступившем обращении: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дата поступления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данные об обратившемся гражданине: фамилия, имя, отчество (при наличии), место его проживания (адрес);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данные о наличии приложений.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Датой поступления считается дата, указанная на штампе. Если обращение подписано двумя и более авторами, то обращение считается коллективным, о чем делается отметка.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Обращение проверяется на повторность, при необходимости из архива поднимается предыдущая переписка. Повторными обращениями считаются предложения, заявления, жалобы, поступившие от одного и того же лица по одному и тому же вопросу, если со времени подачи первого обращения истек установленный законодательством Российской Федерации срок рассмотрения и заявитель не согласен с принятым по его обращению решением. Обращения одного и того же гражданина по одному и тому же вопросу, поступившие до истечения срока рассмотрения, считаются первичными.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гражданину даны исчерпывающие ответы соответствующими компетентными органами.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Если обращение переадресовано, то указывается, откуда оно поступило, проставляются дата и исходящий номер сопроводительного письма.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Обращения депутатов законодательных (представительных) органов государственной власти и местного самоуправления ставятся на особый контроль и разрешаются в порядке, установленном законодательством Российской Федерации.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Зарегистрированные и оформленные в установленном порядке обращения представляются главе муниципального образования </w:t>
      </w:r>
      <w:proofErr w:type="spellStart"/>
      <w:r w:rsidR="00017CE5">
        <w:rPr>
          <w:sz w:val="28"/>
          <w:szCs w:val="28"/>
        </w:rPr>
        <w:t>Вязовский</w:t>
      </w:r>
      <w:proofErr w:type="spellEnd"/>
      <w:r w:rsidRPr="003F1A45">
        <w:rPr>
          <w:sz w:val="28"/>
          <w:szCs w:val="28"/>
        </w:rPr>
        <w:t xml:space="preserve"> сельсовет, либо уполномоченным на то лицам. Затем обращения согласно резолюции направляются на исполнение.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3F1A45">
        <w:rPr>
          <w:sz w:val="28"/>
          <w:szCs w:val="28"/>
        </w:rPr>
        <w:t>9.2. </w:t>
      </w:r>
      <w:r w:rsidR="000A4DB8">
        <w:rPr>
          <w:sz w:val="28"/>
          <w:szCs w:val="28"/>
        </w:rPr>
        <w:t>О</w:t>
      </w:r>
      <w:r w:rsidRPr="003F1A45">
        <w:rPr>
          <w:sz w:val="28"/>
          <w:szCs w:val="28"/>
        </w:rPr>
        <w:t>бращение</w:t>
      </w:r>
      <w:r w:rsidR="000A4DB8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>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</w:t>
      </w:r>
      <w:proofErr w:type="gramEnd"/>
      <w:r w:rsidRPr="003F1A45">
        <w:rPr>
          <w:sz w:val="28"/>
          <w:szCs w:val="28"/>
        </w:rPr>
        <w:t xml:space="preserve"> статьи 11 Федерального закона от 02.05.2006 N 59-ФЗ "О порядке рассмотрения обращений граждан Российской Федерации".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3F1A45">
        <w:rPr>
          <w:sz w:val="28"/>
          <w:szCs w:val="28"/>
        </w:rPr>
        <w:t>9.3. </w:t>
      </w:r>
      <w:r w:rsidR="000A4DB8">
        <w:rPr>
          <w:sz w:val="28"/>
          <w:szCs w:val="28"/>
        </w:rPr>
        <w:t>О</w:t>
      </w:r>
      <w:r w:rsidRPr="003F1A45">
        <w:rPr>
          <w:sz w:val="28"/>
          <w:szCs w:val="28"/>
        </w:rPr>
        <w:t>бращение</w:t>
      </w:r>
      <w:r w:rsidR="000A4DB8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 xml:space="preserve">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</w:t>
      </w:r>
      <w:r w:rsidRPr="003F1A45">
        <w:rPr>
          <w:sz w:val="28"/>
          <w:szCs w:val="28"/>
        </w:rPr>
        <w:lastRenderedPageBreak/>
        <w:t>государственной власти субъекта Российской Федерации) с уведомлением гражданина, направившего обращение, о переадресации его обращения</w:t>
      </w:r>
      <w:proofErr w:type="gramEnd"/>
      <w:r w:rsidRPr="003F1A45">
        <w:rPr>
          <w:sz w:val="28"/>
          <w:szCs w:val="28"/>
        </w:rPr>
        <w:t>, за исключением случая, указанного в части 4 статьи 11 Федерального закон от 02.05.2006 N 59-ФЗ "О порядке рассмотрения обращений граждан Российской Федерации".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9.4. В случае</w:t>
      </w:r>
      <w:proofErr w:type="gramStart"/>
      <w:r w:rsidRPr="003F1A45">
        <w:rPr>
          <w:sz w:val="28"/>
          <w:szCs w:val="28"/>
        </w:rPr>
        <w:t>,</w:t>
      </w:r>
      <w:proofErr w:type="gramEnd"/>
      <w:r w:rsidRPr="003F1A45">
        <w:rPr>
          <w:sz w:val="28"/>
          <w:szCs w:val="28"/>
        </w:rPr>
        <w:t xml:space="preserve"> если решение поставленных в обращении</w:t>
      </w:r>
      <w:r w:rsidR="000A4DB8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 xml:space="preserve">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9.5. Государственный орган, орган местного самоуправления или должностное лицо при направлении обращения</w:t>
      </w:r>
      <w:r w:rsidR="000A4DB8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 xml:space="preserve">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9.6. 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9.7. В случае, если в соответствии с запретом, предусмотренным частью 9.7. настоящего положения,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10. Обязательность принятия обращения к рассмотрению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10.1. 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10.2. Должностные лица органа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10.3. В случае необходимости, рассматривающие обращение специалисты обеспечивают его рассмотрение с выездом на место.</w:t>
      </w:r>
    </w:p>
    <w:p w:rsid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0A4DB8" w:rsidRDefault="000A4DB8" w:rsidP="003F1A45">
      <w:pPr>
        <w:suppressAutoHyphens/>
        <w:ind w:firstLine="720"/>
        <w:jc w:val="both"/>
        <w:rPr>
          <w:sz w:val="28"/>
          <w:szCs w:val="28"/>
        </w:rPr>
      </w:pPr>
    </w:p>
    <w:p w:rsidR="000A4DB8" w:rsidRPr="003F1A45" w:rsidRDefault="000A4DB8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lastRenderedPageBreak/>
        <w:t>Статья 11. Рассмотрение обращения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11.1. Специалист администрации, которому поручено рассмотрение вопросов, поставленных в обращении, обязан своевременно и по существу рассмотреть обращение и принять по нему решение в порядке, установленном действующим законодательством, при этом: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принимает меры, направленные на восстановление или защиту нарушенных прав, свобод и законных интересов гражданина;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дает письменный ответ по существу поставленных в обращении вопросов, за исключением случаев, установленных Федеральным законом;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11.2. Окончательные ответы по обращениям готовятся специалистами администрации и подписываются главой муниципального образования.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11.3.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lastRenderedPageBreak/>
        <w:t>Статья 12. Порядок рассмотрения отдельных обращений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12.1.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F1A45" w:rsidRPr="003F1A45" w:rsidRDefault="00931A1B" w:rsidP="003F1A4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F1A45" w:rsidRPr="003F1A45">
        <w:rPr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12.3. 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12.4. 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12.4.1. 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12.5.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12.5.1. 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N 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12.6.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12.7. 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13. Сроки рассмотрения обращений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13.1. Срок рассмотрения обращения не должен превышать тридцати дней с момента регистрации обращения в администрации </w:t>
      </w:r>
      <w:proofErr w:type="spellStart"/>
      <w:r w:rsidR="00017CE5">
        <w:rPr>
          <w:sz w:val="28"/>
          <w:szCs w:val="28"/>
        </w:rPr>
        <w:t>Вязовского</w:t>
      </w:r>
      <w:proofErr w:type="spellEnd"/>
      <w:r w:rsidRPr="003F1A45">
        <w:rPr>
          <w:sz w:val="28"/>
          <w:szCs w:val="28"/>
        </w:rPr>
        <w:t xml:space="preserve"> сельсовета.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13.2. В исключительных случаях при наличии обоснованной необходимости срок рассмотрения обращения может быть продлен не более чем на тридцать дней с уведомлением гражданина, направившего обращение, о продлении срока его обращения.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14. Личный прием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14.1. Личный прием граждан ведут: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глава муниципального образования </w:t>
      </w:r>
      <w:proofErr w:type="spellStart"/>
      <w:r w:rsidR="00017CE5">
        <w:rPr>
          <w:sz w:val="28"/>
          <w:szCs w:val="28"/>
        </w:rPr>
        <w:t>Вязовский</w:t>
      </w:r>
      <w:proofErr w:type="spellEnd"/>
      <w:r w:rsidRPr="003F1A45">
        <w:rPr>
          <w:sz w:val="28"/>
          <w:szCs w:val="28"/>
        </w:rPr>
        <w:t xml:space="preserve"> сельсовет;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специалисты администрации </w:t>
      </w:r>
      <w:proofErr w:type="spellStart"/>
      <w:r w:rsidR="00017CE5">
        <w:rPr>
          <w:sz w:val="28"/>
          <w:szCs w:val="28"/>
        </w:rPr>
        <w:t>Вязовского</w:t>
      </w:r>
      <w:proofErr w:type="spellEnd"/>
      <w:r w:rsidRPr="003F1A45">
        <w:rPr>
          <w:sz w:val="28"/>
          <w:szCs w:val="28"/>
        </w:rPr>
        <w:t xml:space="preserve"> сельсовета;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14.2. При личном приеме гражданин предъявляет документ удостоверяющий личность.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14.3. Личный прием осуществляется в соответствии с графиком приема в здании администрации </w:t>
      </w:r>
      <w:proofErr w:type="spellStart"/>
      <w:r w:rsidR="00017CE5">
        <w:rPr>
          <w:sz w:val="28"/>
          <w:szCs w:val="28"/>
        </w:rPr>
        <w:t>Вязовского</w:t>
      </w:r>
      <w:proofErr w:type="spellEnd"/>
      <w:r w:rsidRPr="003F1A45">
        <w:rPr>
          <w:sz w:val="28"/>
          <w:szCs w:val="28"/>
        </w:rPr>
        <w:t xml:space="preserve"> сельсовета.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14.4. 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14.5. Предварительная запись на прием граждан осуществляется уполномоченными специалистами администрации.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14.6. 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14.7. Во время личного приема каждый гражданин имеет возможность сделать устное заявление либо оставить обращение</w:t>
      </w:r>
      <w:r w:rsidR="000A4DB8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 xml:space="preserve"> по существу поднимаемых им вопросов. </w:t>
      </w:r>
      <w:r w:rsidR="000A4DB8">
        <w:rPr>
          <w:sz w:val="28"/>
          <w:szCs w:val="28"/>
        </w:rPr>
        <w:t>О</w:t>
      </w:r>
      <w:r w:rsidRPr="003F1A45">
        <w:rPr>
          <w:sz w:val="28"/>
          <w:szCs w:val="28"/>
        </w:rPr>
        <w:t>бращение</w:t>
      </w:r>
      <w:r w:rsidR="000A4DB8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>, принятое в ходе личного приема, подлежит регистрации и рассмотрению в установленном порядке.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14.8. Должностное лицо при рассмотрении обращений граждан в пределах своей компетенции может приглашать на прием специалистов подведомственных ему управлений и отделов; создавать комиссии для проверки фактов, изложенных в обращениях; проверять исполнение ранее принятых решений по обращениям граждан; поручать рассмотрение обращения должностным лицам в порядке ведомственной подчиненности.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14.9. По окончании приема должностное лицо доводит до сведения заявителя свое решение, информирует о том, кому будут поручены рассмотрение и принятие мер по его обращению и откуда он получит ответ, либо разъясняет, где, кем и в каком порядке может быть рассмотрено его обращение по существу.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14.10. В случае если в обращении содержатся вопросы, решение которых не входит в компетенцию данного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14.11. Решение об окончании рассмотрения обращения принимает лицо, проводившее прием.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14.12. Результатом приема граждан является разъяснение по существу вопроса, с которым обратился гражданин, либо принятие должностным лицом, осуществляющим прием мер по разрешению постановленного вопроса, либо направление поручения для рассмотрения заявления гражданина в уполномоченный орган.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0A4DB8" w:rsidRDefault="000A4DB8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15. Контроль за соблюдением порядка рассмотрения обращения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15.1. Контроль за соблюдением порядка рассмотрения обращений граждан, поступающих в администрацию осуществляют: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- глава муниципального образования </w:t>
      </w:r>
      <w:proofErr w:type="spellStart"/>
      <w:r w:rsidR="00017CE5">
        <w:rPr>
          <w:sz w:val="28"/>
          <w:szCs w:val="28"/>
        </w:rPr>
        <w:t>Вязовский</w:t>
      </w:r>
      <w:proofErr w:type="spellEnd"/>
      <w:r w:rsidRPr="003F1A45">
        <w:rPr>
          <w:sz w:val="28"/>
          <w:szCs w:val="28"/>
        </w:rPr>
        <w:t xml:space="preserve"> сельсовет </w:t>
      </w:r>
      <w:proofErr w:type="spellStart"/>
      <w:r w:rsidR="006A5FE1">
        <w:rPr>
          <w:sz w:val="28"/>
          <w:szCs w:val="28"/>
        </w:rPr>
        <w:t>Ташлинского</w:t>
      </w:r>
      <w:proofErr w:type="spellEnd"/>
      <w:r w:rsidRPr="003F1A45">
        <w:rPr>
          <w:sz w:val="28"/>
          <w:szCs w:val="28"/>
        </w:rPr>
        <w:t xml:space="preserve"> района Оренбургской области;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органы прокуратуры и их должностные лица.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16. Ответственность за нарушение настоящего Положения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16.1. Должностные лица, виновные в нарушении настоящего Положения, несут ответственность, предусмотренную действующим законодательством Российской Федерации.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17. Возмещение причиненных убытков и взыскание понесенных расходов при рассмотрении обращений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17.1. Гражданин имеет право на возмещение убытков и компенсацию морального вреда, причиненных незаконным действием (бездействием) администрации </w:t>
      </w:r>
      <w:proofErr w:type="spellStart"/>
      <w:r w:rsidR="00017CE5">
        <w:rPr>
          <w:sz w:val="28"/>
          <w:szCs w:val="28"/>
        </w:rPr>
        <w:t>Вязовского</w:t>
      </w:r>
      <w:proofErr w:type="spellEnd"/>
      <w:r w:rsidRPr="003F1A45">
        <w:rPr>
          <w:sz w:val="28"/>
          <w:szCs w:val="28"/>
        </w:rPr>
        <w:t xml:space="preserve"> сельсовета или должностного лица при рассмотрении обращения, по решению суда.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4"/>
        </w:rPr>
      </w:pPr>
      <w:r w:rsidRPr="003F1A45">
        <w:rPr>
          <w:sz w:val="28"/>
          <w:szCs w:val="28"/>
        </w:rPr>
        <w:t>17.2. В случае</w:t>
      </w:r>
      <w:proofErr w:type="gramStart"/>
      <w:r w:rsidRPr="003F1A45">
        <w:rPr>
          <w:sz w:val="28"/>
          <w:szCs w:val="28"/>
        </w:rPr>
        <w:t>,</w:t>
      </w:r>
      <w:proofErr w:type="gramEnd"/>
      <w:r w:rsidRPr="003F1A45">
        <w:rPr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 администрацией </w:t>
      </w:r>
      <w:proofErr w:type="spellStart"/>
      <w:r w:rsidR="00017CE5">
        <w:rPr>
          <w:sz w:val="28"/>
          <w:szCs w:val="28"/>
        </w:rPr>
        <w:t>Вязовского</w:t>
      </w:r>
      <w:bookmarkStart w:id="0" w:name="_GoBack"/>
      <w:bookmarkEnd w:id="0"/>
      <w:proofErr w:type="spellEnd"/>
      <w:r w:rsidRPr="003F1A45">
        <w:rPr>
          <w:sz w:val="28"/>
          <w:szCs w:val="28"/>
        </w:rPr>
        <w:t xml:space="preserve"> сельсовета местного самоуправления или должностным лицом, могут быть взысканы с данного гражданина по</w:t>
      </w:r>
      <w:r w:rsidRPr="003F1A45">
        <w:rPr>
          <w:sz w:val="24"/>
        </w:rPr>
        <w:t xml:space="preserve"> решению суда.</w:t>
      </w:r>
    </w:p>
    <w:p w:rsidR="00117193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6B35A3" w:rsidRPr="00996C80" w:rsidRDefault="006B35A3" w:rsidP="00117193">
      <w:pPr>
        <w:pStyle w:val="a3"/>
        <w:jc w:val="center"/>
        <w:rPr>
          <w:rFonts w:cs="Times New Roman"/>
          <w:sz w:val="28"/>
          <w:szCs w:val="28"/>
        </w:rPr>
      </w:pPr>
    </w:p>
    <w:p w:rsidR="004D427C" w:rsidRPr="00996C80" w:rsidRDefault="004D427C" w:rsidP="00117193">
      <w:pPr>
        <w:pStyle w:val="a3"/>
        <w:jc w:val="center"/>
        <w:rPr>
          <w:rFonts w:cs="Times New Roman"/>
          <w:sz w:val="28"/>
          <w:szCs w:val="28"/>
        </w:rPr>
      </w:pPr>
    </w:p>
    <w:p w:rsidR="004D427C" w:rsidRPr="00996C80" w:rsidRDefault="004D427C" w:rsidP="00117193">
      <w:pPr>
        <w:pStyle w:val="a3"/>
        <w:jc w:val="center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Default="004D427C" w:rsidP="004D427C"/>
    <w:p w:rsidR="009236F6" w:rsidRDefault="009236F6"/>
    <w:sectPr w:rsidR="009236F6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27C"/>
    <w:rsid w:val="00017CE5"/>
    <w:rsid w:val="00027FE4"/>
    <w:rsid w:val="000A4DB8"/>
    <w:rsid w:val="000A59F1"/>
    <w:rsid w:val="00117193"/>
    <w:rsid w:val="00141548"/>
    <w:rsid w:val="00154BF8"/>
    <w:rsid w:val="001D07C9"/>
    <w:rsid w:val="001F0D9E"/>
    <w:rsid w:val="00306DF0"/>
    <w:rsid w:val="003359C1"/>
    <w:rsid w:val="003F1A45"/>
    <w:rsid w:val="003F71BA"/>
    <w:rsid w:val="004125C9"/>
    <w:rsid w:val="00416245"/>
    <w:rsid w:val="004227A3"/>
    <w:rsid w:val="00451F34"/>
    <w:rsid w:val="00481720"/>
    <w:rsid w:val="004C201A"/>
    <w:rsid w:val="004C2462"/>
    <w:rsid w:val="004D3A5C"/>
    <w:rsid w:val="004D427C"/>
    <w:rsid w:val="004F0487"/>
    <w:rsid w:val="00514522"/>
    <w:rsid w:val="00626B51"/>
    <w:rsid w:val="006330A4"/>
    <w:rsid w:val="006A5FE1"/>
    <w:rsid w:val="006B35A3"/>
    <w:rsid w:val="00725F9E"/>
    <w:rsid w:val="00747B0E"/>
    <w:rsid w:val="00774349"/>
    <w:rsid w:val="007824E3"/>
    <w:rsid w:val="00797A5C"/>
    <w:rsid w:val="007B2ADD"/>
    <w:rsid w:val="00834AB5"/>
    <w:rsid w:val="009236F6"/>
    <w:rsid w:val="00931A1B"/>
    <w:rsid w:val="00934CCC"/>
    <w:rsid w:val="00A32D53"/>
    <w:rsid w:val="00A93906"/>
    <w:rsid w:val="00AE3206"/>
    <w:rsid w:val="00BB5BBB"/>
    <w:rsid w:val="00C259FF"/>
    <w:rsid w:val="00CB116A"/>
    <w:rsid w:val="00D64430"/>
    <w:rsid w:val="00D91A16"/>
    <w:rsid w:val="00E17A2E"/>
    <w:rsid w:val="00E30394"/>
    <w:rsid w:val="00EA24E3"/>
    <w:rsid w:val="00EF2228"/>
    <w:rsid w:val="00F66F54"/>
    <w:rsid w:val="00FB5F33"/>
    <w:rsid w:val="00FC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27C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42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D427C"/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4D427C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D427C"/>
    <w:pPr>
      <w:widowControl w:val="0"/>
      <w:shd w:val="clear" w:color="auto" w:fill="FFFFFF"/>
      <w:spacing w:after="42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5">
    <w:name w:val="Strong"/>
    <w:qFormat/>
    <w:rsid w:val="004D427C"/>
    <w:rPr>
      <w:b/>
      <w:bCs/>
    </w:rPr>
  </w:style>
  <w:style w:type="character" w:styleId="a6">
    <w:name w:val="Hyperlink"/>
    <w:uiPriority w:val="99"/>
    <w:unhideWhenUsed/>
    <w:rsid w:val="004D427C"/>
    <w:rPr>
      <w:color w:val="0000FF"/>
      <w:u w:val="single"/>
    </w:rPr>
  </w:style>
  <w:style w:type="paragraph" w:customStyle="1" w:styleId="a7">
    <w:name w:val="Нормальный"/>
    <w:basedOn w:val="a"/>
    <w:rsid w:val="006B35A3"/>
    <w:pPr>
      <w:suppressAutoHyphens/>
      <w:ind w:firstLine="720"/>
      <w:jc w:val="both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1A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55</cp:revision>
  <dcterms:created xsi:type="dcterms:W3CDTF">2020-09-18T05:52:00Z</dcterms:created>
  <dcterms:modified xsi:type="dcterms:W3CDTF">2023-12-21T11:04:00Z</dcterms:modified>
</cp:coreProperties>
</file>